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附件3：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阳谷县卫生健康系统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公开招聘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面试疫情防控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须知</w:t>
      </w:r>
    </w:p>
    <w:p>
      <w:pPr>
        <w:widowControl/>
        <w:spacing w:line="600" w:lineRule="atLeas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ab/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根据疫情防控工作需要，为确保广大考生身体健康，保障考试安全顺利进行，现将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次面试疫情防控有关要求和注意事项告知如下，请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考生知悉并严格执行考试各项防疫措施和要求。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 一、面试前防疫准备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（一）为确保顺利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参考，建议考生考前非必要不要外出。尚在外地（省外、省内其他市）的考生应主动了解我市疫情防控相关要求，建议使用自有交通工具“点对点”抵达，尽量避免乘坐公共交通工具，按规定提前抵达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阳谷县，以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免耽误面试。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（二）提前申领“山东省电子健康通行码”和“通信大数据行程卡”。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按规定准备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足够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数量的核酸检测阴性证明（纸质版）、山东省电子健康通行码绿码、通信大数据行程卡绿卡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核酸检测阴性证明纸质版（检测报告原件或检测报告复印件或打印“山东省电子健康通行码”显示的个人信息完整的核酸检测结果）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和面试人员健康管理信息承诺书须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进入考点时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交给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</w:rPr>
        <w:t>不能按要求提供规定的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  <w:lang w:val="en-US" w:eastAsia="zh-CN"/>
        </w:rPr>
        <w:t>足量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</w:rPr>
        <w:t>核酸检测阴性证明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  <w:lang w:eastAsia="zh-CN"/>
        </w:rPr>
        <w:t>和健康管理信息承诺书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</w:rPr>
        <w:t>的，不得参加考试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（四）每日自觉进行体温测量、健康状况监测，如实填写《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面试人员健康管理信息承诺书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面试时需将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面试人员健康管理信息承诺书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上交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，考前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7天内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主动减少外出、不必要的聚集和人员接触，确保考试时身体状况良好。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根据最新疫情防控要求，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  <w:u w:val="none"/>
        </w:rPr>
        <w:t>本次考试所有考生入场时需提供考前3天每日核酸检测阴性纸质报告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  <w:u w:val="none"/>
          <w:lang w:eastAsia="zh-CN"/>
        </w:rPr>
        <w:t>（三天阴性报告截图可以打印到同一张纸张上面）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，请考生按规定自行完成核酸检测；考试过程中必须全程佩戴一次性医用外科口罩，有本土病例的县（市、区）佩戴N95及以上防护等级的口罩。考生考前和考试期间应减少跨区域流动和人员聚集。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（一）面试前7天内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无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省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外旅居史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省内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高风险地区及发生本土疫情县（市、区）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的考生，须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考试前3天内开展3次核酸检测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（每天1次，其中1次为考前24小时内），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3次核酸检测阴性证明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方可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（二）面试前7天内有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省外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旅居史或来自高风险区所在县（市、区）的其他低风险区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的考生，须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至少提前3天抵达阳谷县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3天内开展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3次核酸检测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（间隔24小时，其中1次为考前24小时内），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3次核酸检测阴性证明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方可参加面试。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面试前7天内来自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高风险地区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的考生，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按要求完成居家医学观察或集中隔离医学观察等措施后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（需提供疫情防控部门或社区医学观察解除证明），在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面试前3天内开展3次核酸检测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（每天1次，其中1次为考前24小时内），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3次核酸检测阴性证明及医学观察解除证明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方可参加面试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上述考生应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提前向阳谷县卫健局和居住地社区报备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，在按照社区要求落实好各项疫情防控措施基础上再按要求参加面试，并于途中注意好个人防护，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  <w:lang w:val="en-US" w:eastAsia="zh-CN"/>
        </w:rPr>
        <w:t>尽量避免乘坐公共交通工具，点对点到达考场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（四）高风险区以国务院客户端、“山东疾控”微信公众号最新发布的《山东疾控近期疫情防控公众健康提示》为准。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）治愈出院的确诊病例和无症状感染者，应持面试前7天内的健康体检报告，体检正常、肺部影像学显示肺部病灶完全吸收、2次间隔24小时核酸检测（其中1次为面试前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小时）均为阴性的可以参加面试。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）面试前7天有发热、咳嗽等症状的，须提供医疗机构出具的诊断证明和面试前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小时内的核酸检测阴性证明，方可参加面试。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u w:val="thick"/>
          <w:lang w:val="en-US" w:eastAsia="zh-CN"/>
        </w:rPr>
        <w:t>因面试工作的特殊性，如有属于以下情形的考生，不得参加本次面试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1.确诊病例、疑似病例、无症状感染者和尚在隔离观察期的密切接触者、次密切接触者;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2.面试前7天有发热、咳嗽等症状未痊愈且未排除传染病及身体不适者;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3.有高风险等疫情重点地区旅居史和接触史且离开上述地区不满7天者;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4.考生居住社区10天内发生疫情者;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5.有境外旅居史且入境未满10天者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三、面试当天有关要求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（一）考生经现场检测体温正常（低于37.3℃），携带</w:t>
      </w:r>
      <w:r>
        <w:rPr>
          <w:rStyle w:val="5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面试通知书、有效居民身份证、符合规定要求和数量的核酸检测阴性证明（纸质版）、《面试人员健康管理信息承诺书》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扫描考点场所码，出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示山东省电子健康通行码绿码、通信大数据行程卡绿卡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（二）因考前防疫检查需要，请考生预留充足入场时间，建议</w:t>
      </w:r>
      <w:r>
        <w:rPr>
          <w:rStyle w:val="5"/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提前到达考点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，以免影响考试。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（三）考生参加考试时应自备一次性使用医用口罩或医用外科口罩，除接受身份核验时按要求摘下口罩外，进出考点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应全程佩戴口罩,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面试时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考生可自主决定是否继续佩戴。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届时，根据疫情防控形势变化，对以上疫情防控措施适时作出调整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请及时关注阳谷县人民政府网通知公告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阳谷县疫情防控指挥部：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0635-6362869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阳谷县卫生健康局：0635-7131821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240" w:lineRule="auto"/>
        <w:jc w:val="center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240" w:lineRule="auto"/>
        <w:ind w:firstLine="640"/>
        <w:jc w:val="left"/>
        <w:rPr>
          <w:rFonts w:hint="eastAsia" w:eastAsia="仿宋_GB2312"/>
          <w:lang w:eastAsia="zh-CN"/>
        </w:rPr>
      </w:pPr>
    </w:p>
    <w:p/>
    <w:sectPr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78A2"/>
    <w:rsid w:val="1649746A"/>
    <w:rsid w:val="21C578A2"/>
    <w:rsid w:val="251E4BC4"/>
    <w:rsid w:val="38FE02F0"/>
    <w:rsid w:val="43B70AA5"/>
    <w:rsid w:val="689B1BE8"/>
    <w:rsid w:val="7C0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0</Words>
  <Characters>0</Characters>
  <Lines>0</Lines>
  <Paragraphs>0</Paragraphs>
  <TotalTime>1411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2022-11-14T02:35:00Z</dcterms:created>
  <dc:creator>chen</dc:creator>
  <cp:lastModifiedBy>chen</cp:lastModifiedBy>
  <cp:lastPrinted>2022-11-15T01:56:55Z</cp:lastPrinted>
  <dcterms:modified xsi:type="dcterms:W3CDTF">2022-11-16T23:42:55Z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47C7B8C9AB3344E482AE8F4A88920B7E</vt:lpwstr>
  </property>
</Properties>
</file>