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2022年淄博高新区紧缺教师招聘笔试现场资格审查报备流程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 下载“爱山东”APP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2.进入“爱山东”APP--点击左上角选择“淄博市”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3.在主页菜单栏选择“入淄返淄申报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4.如实填写个人信息--提交登记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MGFkMDZkZTIwNGMyMDAxNjNkZTM5ZWUxNjc5NzMifQ=="/>
  </w:docVars>
  <w:rsids>
    <w:rsidRoot w:val="00000000"/>
    <w:rsid w:val="065705A0"/>
    <w:rsid w:val="28AC6367"/>
    <w:rsid w:val="2BEE0C8E"/>
    <w:rsid w:val="3AB96491"/>
    <w:rsid w:val="3C825CDB"/>
    <w:rsid w:val="5568312D"/>
    <w:rsid w:val="6F680900"/>
    <w:rsid w:val="785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106</Characters>
  <Lines>0</Lines>
  <Paragraphs>0</Paragraphs>
  <TotalTime>3</TotalTime>
  <ScaleCrop>false</ScaleCrop>
  <LinksUpToDate>false</LinksUpToDate>
  <CharactersWithSpaces>107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2022-07-01T03:10:00Z</dcterms:created>
  <dc:creator>Administrator</dc:creator>
  <cp:lastModifiedBy>家逸乐驰</cp:lastModifiedBy>
  <cp:lastPrinted>2022-09-14T08:11:00Z</cp:lastPrinted>
  <dcterms:modified xsi:type="dcterms:W3CDTF">2022-09-14T08:24:39Z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8BBFEA94A4F1434E89DDA8782008721C</vt:lpwstr>
  </property>
</Properties>
</file>